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9C" w:rsidRPr="00683A2B" w:rsidRDefault="00B64C9C" w:rsidP="00D5381C">
      <w:pPr>
        <w:pStyle w:val="1"/>
        <w:jc w:val="right"/>
        <w:rPr>
          <w:lang w:val="kk-KZ"/>
        </w:rPr>
      </w:pPr>
      <w:r w:rsidRPr="00673FDD">
        <w:rPr>
          <w:lang w:val="kk-KZ"/>
        </w:rPr>
        <w:t>Ф.4-03-05</w:t>
      </w:r>
    </w:p>
    <w:p w:rsidR="00B64C9C" w:rsidRPr="00683A2B" w:rsidRDefault="00B64C9C" w:rsidP="00B64C9C">
      <w:pPr>
        <w:rPr>
          <w:lang w:val="kk-KZ"/>
        </w:rPr>
      </w:pPr>
    </w:p>
    <w:p w:rsidR="00B64C9C" w:rsidRPr="00683A2B" w:rsidRDefault="00B64C9C" w:rsidP="00B64C9C">
      <w:pPr>
        <w:jc w:val="center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М.О.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Әуезов атындағы Оңтүстік Қазақстан мемлекеттік  университеті</w:t>
      </w:r>
    </w:p>
    <w:p w:rsidR="00B64C9C" w:rsidRPr="00683A2B" w:rsidRDefault="00B64C9C" w:rsidP="00B64C9C">
      <w:pPr>
        <w:jc w:val="center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Педагогика және мәдениет факультеті</w:t>
      </w:r>
    </w:p>
    <w:p w:rsidR="00B64C9C" w:rsidRPr="00683A2B" w:rsidRDefault="00B64C9C" w:rsidP="00B64C9C">
      <w:pPr>
        <w:ind w:firstLine="709"/>
        <w:jc w:val="center"/>
        <w:rPr>
          <w:sz w:val="24"/>
          <w:szCs w:val="24"/>
          <w:lang w:val="kk-KZ"/>
        </w:rPr>
      </w:pPr>
    </w:p>
    <w:p w:rsidR="00B64C9C" w:rsidRPr="00683A2B" w:rsidRDefault="00B64C9C" w:rsidP="00B64C9C">
      <w:pPr>
        <w:ind w:firstLine="709"/>
        <w:jc w:val="center"/>
        <w:rPr>
          <w:sz w:val="24"/>
          <w:szCs w:val="24"/>
          <w:lang w:val="kk-KZ"/>
        </w:rPr>
      </w:pPr>
    </w:p>
    <w:p w:rsidR="00B64C9C" w:rsidRPr="00683A2B" w:rsidRDefault="00B64C9C" w:rsidP="00B64C9C">
      <w:pPr>
        <w:ind w:firstLine="709"/>
        <w:jc w:val="center"/>
        <w:rPr>
          <w:sz w:val="24"/>
          <w:szCs w:val="24"/>
          <w:lang w:val="kk-KZ"/>
        </w:rPr>
      </w:pPr>
    </w:p>
    <w:p w:rsidR="00B64C9C" w:rsidRPr="00683A2B" w:rsidRDefault="00B64C9C" w:rsidP="00B64C9C">
      <w:pPr>
        <w:rPr>
          <w:sz w:val="24"/>
          <w:lang w:val="kk-KZ"/>
        </w:rPr>
      </w:pPr>
      <w:r w:rsidRPr="00683A2B">
        <w:rPr>
          <w:color w:val="FF0000"/>
          <w:sz w:val="24"/>
          <w:lang w:val="kk-KZ"/>
        </w:rPr>
        <w:tab/>
      </w:r>
      <w:r w:rsidRPr="00683A2B">
        <w:rPr>
          <w:sz w:val="24"/>
          <w:lang w:val="kk-KZ"/>
        </w:rPr>
        <w:t xml:space="preserve">ХАТТАМА № 3   </w:t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  <w:t>ПРОТОКОЛ № 3</w:t>
      </w:r>
    </w:p>
    <w:p w:rsidR="00B64C9C" w:rsidRPr="00683A2B" w:rsidRDefault="00B64C9C" w:rsidP="00B64C9C">
      <w:pPr>
        <w:rPr>
          <w:sz w:val="24"/>
          <w:lang w:val="kk-KZ"/>
        </w:rPr>
      </w:pPr>
      <w:r>
        <w:rPr>
          <w:sz w:val="24"/>
          <w:lang w:val="kk-KZ"/>
        </w:rPr>
        <w:t xml:space="preserve">   </w:t>
      </w:r>
      <w:r w:rsidRPr="00683A2B">
        <w:rPr>
          <w:sz w:val="24"/>
          <w:lang w:val="kk-KZ"/>
        </w:rPr>
        <w:t xml:space="preserve">         </w:t>
      </w:r>
      <w:r w:rsidRPr="00683A2B">
        <w:rPr>
          <w:color w:val="FF0000"/>
          <w:sz w:val="24"/>
          <w:lang w:val="kk-KZ"/>
        </w:rPr>
        <w:t xml:space="preserve">« </w:t>
      </w:r>
      <w:r>
        <w:rPr>
          <w:color w:val="FF0000"/>
          <w:sz w:val="24"/>
          <w:lang w:val="kk-KZ"/>
        </w:rPr>
        <w:t xml:space="preserve">  </w:t>
      </w:r>
      <w:r w:rsidRPr="00683A2B">
        <w:rPr>
          <w:color w:val="FF0000"/>
          <w:sz w:val="24"/>
          <w:lang w:val="kk-KZ"/>
        </w:rPr>
        <w:t xml:space="preserve"> » </w:t>
      </w:r>
      <w:r>
        <w:rPr>
          <w:color w:val="FF0000"/>
          <w:sz w:val="24"/>
          <w:lang w:val="kk-KZ"/>
        </w:rPr>
        <w:t xml:space="preserve">  </w:t>
      </w:r>
      <w:r w:rsidRPr="00683A2B">
        <w:rPr>
          <w:color w:val="FF0000"/>
          <w:sz w:val="24"/>
          <w:lang w:val="kk-KZ"/>
        </w:rPr>
        <w:t xml:space="preserve">  </w:t>
      </w:r>
      <w:r w:rsidRPr="00683A2B">
        <w:rPr>
          <w:sz w:val="24"/>
          <w:lang w:val="kk-KZ"/>
        </w:rPr>
        <w:t xml:space="preserve">   2013</w:t>
      </w:r>
      <w:r>
        <w:rPr>
          <w:sz w:val="24"/>
          <w:lang w:val="kk-KZ"/>
        </w:rPr>
        <w:t xml:space="preserve"> </w:t>
      </w:r>
      <w:r w:rsidRPr="00683A2B">
        <w:rPr>
          <w:sz w:val="24"/>
          <w:lang w:val="kk-KZ"/>
        </w:rPr>
        <w:t>ж</w:t>
      </w:r>
      <w:r>
        <w:rPr>
          <w:sz w:val="24"/>
          <w:lang w:val="kk-KZ"/>
        </w:rPr>
        <w:t>.</w:t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</w:r>
      <w:r w:rsidRPr="00683A2B">
        <w:rPr>
          <w:sz w:val="24"/>
          <w:lang w:val="kk-KZ"/>
        </w:rPr>
        <w:tab/>
        <w:t xml:space="preserve">            </w:t>
      </w:r>
      <w:r w:rsidRPr="00683A2B">
        <w:rPr>
          <w:color w:val="FF0000"/>
          <w:sz w:val="24"/>
          <w:lang w:val="kk-KZ"/>
        </w:rPr>
        <w:t xml:space="preserve">« </w:t>
      </w:r>
      <w:r>
        <w:rPr>
          <w:color w:val="FF0000"/>
          <w:sz w:val="24"/>
          <w:lang w:val="kk-KZ"/>
        </w:rPr>
        <w:t xml:space="preserve">  </w:t>
      </w:r>
      <w:r w:rsidRPr="00683A2B">
        <w:rPr>
          <w:color w:val="FF0000"/>
          <w:sz w:val="24"/>
          <w:lang w:val="kk-KZ"/>
        </w:rPr>
        <w:t xml:space="preserve"> »    </w:t>
      </w:r>
      <w:r w:rsidRPr="00683A2B">
        <w:rPr>
          <w:sz w:val="24"/>
          <w:lang w:val="kk-KZ"/>
        </w:rPr>
        <w:t xml:space="preserve">    2013</w:t>
      </w:r>
      <w:r>
        <w:rPr>
          <w:sz w:val="24"/>
          <w:lang w:val="kk-KZ"/>
        </w:rPr>
        <w:t xml:space="preserve"> г.</w:t>
      </w:r>
    </w:p>
    <w:p w:rsidR="00B64C9C" w:rsidRPr="00683A2B" w:rsidRDefault="00B64C9C" w:rsidP="00B64C9C">
      <w:pPr>
        <w:rPr>
          <w:color w:val="FF0000"/>
          <w:u w:val="single"/>
          <w:lang w:val="kk-KZ"/>
        </w:rPr>
      </w:pPr>
    </w:p>
    <w:p w:rsidR="00B64C9C" w:rsidRPr="00297433" w:rsidRDefault="00B64C9C" w:rsidP="00B64C9C">
      <w:pPr>
        <w:jc w:val="center"/>
        <w:rPr>
          <w:caps/>
          <w:sz w:val="24"/>
          <w:szCs w:val="24"/>
          <w:lang w:val="kk-KZ"/>
        </w:rPr>
      </w:pPr>
      <w:r w:rsidRPr="00297433">
        <w:rPr>
          <w:caps/>
          <w:sz w:val="24"/>
          <w:szCs w:val="24"/>
          <w:lang w:val="kk-KZ"/>
        </w:rPr>
        <w:t>Жалпы тарих, археология және география</w:t>
      </w:r>
    </w:p>
    <w:p w:rsidR="00B64C9C" w:rsidRDefault="00B64C9C" w:rsidP="00B64C9C">
      <w:pPr>
        <w:jc w:val="center"/>
        <w:rPr>
          <w:caps/>
          <w:sz w:val="24"/>
          <w:lang w:val="kk-KZ"/>
        </w:rPr>
      </w:pPr>
      <w:r w:rsidRPr="00C33B1A">
        <w:rPr>
          <w:caps/>
          <w:sz w:val="24"/>
          <w:lang w:val="kk-KZ"/>
        </w:rPr>
        <w:t>КАФЕДРА МӘЖІЛІСІНІҢ ХАТТАМАСЫНАН КӨШІРМЕ</w:t>
      </w:r>
    </w:p>
    <w:p w:rsidR="00B64C9C" w:rsidRPr="00C33B1A" w:rsidRDefault="00B64C9C" w:rsidP="00B64C9C">
      <w:pPr>
        <w:jc w:val="center"/>
        <w:rPr>
          <w:caps/>
          <w:sz w:val="24"/>
          <w:lang w:val="kk-KZ"/>
        </w:rPr>
      </w:pPr>
    </w:p>
    <w:p w:rsidR="00B64C9C" w:rsidRPr="00C33B1A" w:rsidRDefault="00B64C9C" w:rsidP="00B64C9C">
      <w:pPr>
        <w:pStyle w:val="a3"/>
        <w:ind w:left="5760"/>
        <w:rPr>
          <w:sz w:val="26"/>
          <w:lang w:val="kk-KZ"/>
        </w:rPr>
      </w:pPr>
      <w:r w:rsidRPr="00C33B1A">
        <w:rPr>
          <w:sz w:val="26"/>
          <w:lang w:val="kk-KZ"/>
        </w:rPr>
        <w:t xml:space="preserve">Қатысқандар: </w:t>
      </w:r>
      <w:r>
        <w:rPr>
          <w:sz w:val="26"/>
          <w:lang w:val="kk-KZ"/>
        </w:rPr>
        <w:t xml:space="preserve"> </w:t>
      </w:r>
      <w:r w:rsidRPr="00C33B1A">
        <w:rPr>
          <w:sz w:val="26"/>
          <w:lang w:val="kk-KZ"/>
        </w:rPr>
        <w:t>каф.меңгерушісі, кафедра</w:t>
      </w:r>
      <w:r>
        <w:rPr>
          <w:sz w:val="26"/>
          <w:lang w:val="kk-KZ"/>
        </w:rPr>
        <w:t>ның барлық профессор-</w:t>
      </w:r>
      <w:r w:rsidRPr="00C33B1A">
        <w:rPr>
          <w:sz w:val="26"/>
          <w:lang w:val="kk-KZ"/>
        </w:rPr>
        <w:t>оқытушылар</w:t>
      </w:r>
      <w:r>
        <w:rPr>
          <w:sz w:val="26"/>
          <w:lang w:val="kk-KZ"/>
        </w:rPr>
        <w:t xml:space="preserve"> құрамы</w:t>
      </w:r>
      <w:r w:rsidRPr="00C33B1A">
        <w:rPr>
          <w:sz w:val="26"/>
          <w:lang w:val="kk-KZ"/>
        </w:rPr>
        <w:t>.</w:t>
      </w:r>
    </w:p>
    <w:p w:rsidR="00B64C9C" w:rsidRPr="00C33B1A" w:rsidRDefault="00B64C9C" w:rsidP="00B64C9C">
      <w:pPr>
        <w:rPr>
          <w:sz w:val="26"/>
          <w:lang w:val="kk-KZ" w:eastAsia="ko-KR"/>
        </w:rPr>
      </w:pPr>
    </w:p>
    <w:p w:rsidR="00B64C9C" w:rsidRPr="00683A2B" w:rsidRDefault="00B64C9C" w:rsidP="00B64C9C">
      <w:pPr>
        <w:pStyle w:val="a3"/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Қаралған сұрақтар: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Кафедра </w:t>
      </w:r>
      <w:r>
        <w:rPr>
          <w:sz w:val="24"/>
          <w:szCs w:val="24"/>
          <w:lang w:val="kk-KZ"/>
        </w:rPr>
        <w:t>аға оқытушысы, т</w:t>
      </w:r>
      <w:r w:rsidRPr="00683A2B">
        <w:rPr>
          <w:sz w:val="24"/>
          <w:szCs w:val="24"/>
          <w:lang w:val="kk-KZ"/>
        </w:rPr>
        <w:t>.ғ.к.</w:t>
      </w:r>
      <w:r>
        <w:rPr>
          <w:sz w:val="24"/>
          <w:szCs w:val="24"/>
          <w:lang w:val="kk-KZ"/>
        </w:rPr>
        <w:t xml:space="preserve"> 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 xml:space="preserve">»  мамандықтарына арналған </w:t>
      </w:r>
      <w:r>
        <w:rPr>
          <w:sz w:val="24"/>
          <w:szCs w:val="24"/>
          <w:lang w:val="kk-KZ"/>
        </w:rPr>
        <w:t>«Қазақстанның ежелгі және орта ғасырлар тарихы</w:t>
      </w:r>
      <w:r w:rsidRPr="00683A2B">
        <w:rPr>
          <w:sz w:val="24"/>
          <w:szCs w:val="24"/>
          <w:lang w:val="kk-KZ"/>
        </w:rPr>
        <w:t>»</w:t>
      </w:r>
      <w:r w:rsidRPr="00683A2B">
        <w:rPr>
          <w:sz w:val="28"/>
          <w:szCs w:val="28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 xml:space="preserve">пәнінен студенттердің өзіндік жұмысты  орындауға  әдістемелік нұсқауын  талқылап  қарастыру </w:t>
      </w:r>
    </w:p>
    <w:p w:rsidR="00B64C9C" w:rsidRPr="00683A2B" w:rsidRDefault="00B64C9C" w:rsidP="00B64C9C">
      <w:pPr>
        <w:pStyle w:val="a3"/>
        <w:jc w:val="both"/>
        <w:rPr>
          <w:sz w:val="24"/>
          <w:szCs w:val="24"/>
          <w:lang w:val="kk-KZ"/>
        </w:rPr>
      </w:pPr>
    </w:p>
    <w:p w:rsidR="00B64C9C" w:rsidRPr="00683A2B" w:rsidRDefault="00B64C9C" w:rsidP="00B64C9C">
      <w:pPr>
        <w:pStyle w:val="a3"/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Тыңдалды</w:t>
      </w:r>
      <w:r w:rsidRPr="00D5381C">
        <w:rPr>
          <w:b/>
          <w:sz w:val="24"/>
          <w:szCs w:val="24"/>
          <w:lang w:val="kk-KZ"/>
        </w:rPr>
        <w:t>:</w:t>
      </w:r>
      <w:r w:rsidRPr="00683A2B">
        <w:rPr>
          <w:b/>
          <w:sz w:val="24"/>
          <w:szCs w:val="24"/>
          <w:lang w:val="kk-KZ"/>
        </w:rPr>
        <w:t xml:space="preserve"> </w:t>
      </w:r>
    </w:p>
    <w:p w:rsidR="00B64C9C" w:rsidRPr="00683A2B" w:rsidRDefault="00B64C9C" w:rsidP="00B64C9C">
      <w:pPr>
        <w:ind w:firstLine="708"/>
        <w:jc w:val="both"/>
        <w:rPr>
          <w:bCs/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Кафедра доценті </w:t>
      </w:r>
      <w:r>
        <w:rPr>
          <w:sz w:val="24"/>
          <w:szCs w:val="24"/>
          <w:lang w:val="kk-KZ"/>
        </w:rPr>
        <w:t>Тулкиева Б.А.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т.ғ.к.,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аға оқытушы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 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ғына</w:t>
      </w:r>
      <w:r w:rsidRPr="00683A2B">
        <w:rPr>
          <w:sz w:val="24"/>
          <w:szCs w:val="24"/>
          <w:lang w:val="kk-KZ"/>
        </w:rPr>
        <w:t xml:space="preserve"> арналған «</w:t>
      </w:r>
      <w:r>
        <w:rPr>
          <w:sz w:val="24"/>
          <w:szCs w:val="24"/>
          <w:lang w:val="kk-KZ"/>
        </w:rPr>
        <w:t>Қазақстанның ежелгі және орта ғасырлар тарихы</w:t>
      </w:r>
      <w:r w:rsidRPr="00683A2B">
        <w:rPr>
          <w:sz w:val="24"/>
          <w:szCs w:val="24"/>
          <w:lang w:val="kk-KZ"/>
        </w:rPr>
        <w:t xml:space="preserve">» пәнінен </w:t>
      </w:r>
      <w:r>
        <w:rPr>
          <w:sz w:val="24"/>
          <w:szCs w:val="24"/>
          <w:lang w:val="kk-KZ"/>
        </w:rPr>
        <w:t xml:space="preserve">лекция кешені 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бүгінгі күнде тарихшы</w:t>
      </w:r>
      <w:r w:rsidRPr="00683A2B">
        <w:rPr>
          <w:sz w:val="24"/>
          <w:szCs w:val="24"/>
          <w:lang w:val="kk-KZ"/>
        </w:rPr>
        <w:t xml:space="preserve"> мамандығы студенттеріне қажетті негізгі әдістемелік көмекші  құралы  бола алатындығын айтты. Студенттердің өзіндік жұмысты  орындауға  әдістемелік нұсқауы </w:t>
      </w:r>
      <w:r>
        <w:rPr>
          <w:sz w:val="24"/>
          <w:szCs w:val="24"/>
          <w:lang w:val="kk-KZ"/>
        </w:rPr>
        <w:t xml:space="preserve">Қазақстанның ежелгі және орта ғасырлар тарихы </w:t>
      </w:r>
      <w:r w:rsidRPr="00683A2B">
        <w:rPr>
          <w:sz w:val="24"/>
          <w:szCs w:val="24"/>
          <w:lang w:val="kk-KZ"/>
        </w:rPr>
        <w:t xml:space="preserve">және осыған қатысты мәселелерді шешуде, талдауда </w:t>
      </w:r>
      <w:r>
        <w:rPr>
          <w:sz w:val="24"/>
          <w:szCs w:val="24"/>
          <w:lang w:val="kk-KZ"/>
        </w:rPr>
        <w:t>т</w:t>
      </w:r>
      <w:r w:rsidRPr="00683A2B">
        <w:rPr>
          <w:sz w:val="24"/>
          <w:szCs w:val="24"/>
          <w:lang w:val="kk-KZ"/>
        </w:rPr>
        <w:t>еорияларық көзқарастары ерекшеліктерін екшелеп, қоғамның дамуындағы әлеуметтік жұмыста әдістер проблемаларының шешу жолдарын  жүйелеуге және нақтылау мақсатындағы с</w:t>
      </w:r>
      <w:r>
        <w:rPr>
          <w:sz w:val="24"/>
          <w:szCs w:val="24"/>
          <w:lang w:val="kk-KZ"/>
        </w:rPr>
        <w:t>туденттердің өз бетінше ізденіс-з</w:t>
      </w:r>
      <w:r w:rsidRPr="00683A2B">
        <w:rPr>
          <w:sz w:val="24"/>
          <w:szCs w:val="24"/>
          <w:lang w:val="kk-KZ"/>
        </w:rPr>
        <w:t xml:space="preserve">ерттеу жұмыстарын әртүрлі формада орындауда көмек береді. Сондықтан бұл </w:t>
      </w:r>
      <w:r>
        <w:rPr>
          <w:sz w:val="24"/>
          <w:szCs w:val="24"/>
          <w:lang w:val="kk-KZ"/>
        </w:rPr>
        <w:t>лекция кешені</w:t>
      </w:r>
      <w:r w:rsidRPr="00683A2B">
        <w:rPr>
          <w:sz w:val="24"/>
          <w:szCs w:val="24"/>
          <w:lang w:val="kk-KZ"/>
        </w:rPr>
        <w:t xml:space="preserve">   қажет  деп айтып өтті. </w:t>
      </w:r>
    </w:p>
    <w:p w:rsidR="00B64C9C" w:rsidRPr="00683A2B" w:rsidRDefault="00B64C9C" w:rsidP="00B64C9C">
      <w:pPr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Қаулы</w:t>
      </w:r>
      <w:r w:rsidRPr="00D5381C">
        <w:rPr>
          <w:b/>
          <w:sz w:val="24"/>
          <w:szCs w:val="24"/>
          <w:lang w:val="kk-KZ"/>
        </w:rPr>
        <w:t xml:space="preserve">:  </w:t>
      </w:r>
    </w:p>
    <w:p w:rsidR="00B64C9C" w:rsidRPr="00683A2B" w:rsidRDefault="00B64C9C" w:rsidP="00B64C9C">
      <w:pPr>
        <w:ind w:firstLine="708"/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Кафедра  аға оқытушы</w:t>
      </w:r>
      <w:r>
        <w:rPr>
          <w:sz w:val="24"/>
          <w:szCs w:val="24"/>
          <w:lang w:val="kk-KZ"/>
        </w:rPr>
        <w:t>сы, т.ғ.к. 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</w:t>
      </w:r>
      <w:r w:rsidRPr="00683A2B">
        <w:rPr>
          <w:sz w:val="24"/>
          <w:szCs w:val="24"/>
          <w:lang w:val="kk-KZ"/>
        </w:rPr>
        <w:t>ына арналған «</w:t>
      </w:r>
      <w:r>
        <w:rPr>
          <w:sz w:val="24"/>
          <w:szCs w:val="24"/>
          <w:lang w:val="kk-KZ"/>
        </w:rPr>
        <w:t>Қазақстанның ежелгі және орта ғасырлар тарихы</w:t>
      </w:r>
      <w:r w:rsidRPr="00683A2B">
        <w:rPr>
          <w:sz w:val="24"/>
          <w:szCs w:val="24"/>
          <w:lang w:val="kk-KZ"/>
        </w:rPr>
        <w:t xml:space="preserve">» пәнінен  </w:t>
      </w:r>
      <w:r>
        <w:rPr>
          <w:sz w:val="24"/>
          <w:szCs w:val="24"/>
          <w:lang w:val="kk-KZ"/>
        </w:rPr>
        <w:t xml:space="preserve">лекция кешені </w:t>
      </w:r>
      <w:r w:rsidRPr="00683A2B">
        <w:rPr>
          <w:sz w:val="24"/>
          <w:szCs w:val="24"/>
          <w:lang w:val="kk-KZ"/>
        </w:rPr>
        <w:t xml:space="preserve">кафедра мәжілісінде </w:t>
      </w:r>
      <w:r>
        <w:rPr>
          <w:sz w:val="24"/>
          <w:szCs w:val="24"/>
          <w:lang w:val="kk-KZ"/>
        </w:rPr>
        <w:t>қабылданып</w:t>
      </w:r>
      <w:r w:rsidRPr="00683A2B">
        <w:rPr>
          <w:sz w:val="24"/>
          <w:szCs w:val="24"/>
          <w:lang w:val="kk-KZ"/>
        </w:rPr>
        <w:t xml:space="preserve">, </w:t>
      </w:r>
      <w:r w:rsidRPr="00683A2B">
        <w:rPr>
          <w:sz w:val="24"/>
          <w:lang w:val="kk-KZ"/>
        </w:rPr>
        <w:t>Педагогика және мәдениет факультетінің әдістемелік комисиясынына бекітілуге ұсынылсын.</w:t>
      </w:r>
    </w:p>
    <w:p w:rsidR="00B64C9C" w:rsidRPr="00683A2B" w:rsidRDefault="00B64C9C" w:rsidP="00B64C9C">
      <w:pPr>
        <w:rPr>
          <w:sz w:val="24"/>
          <w:lang w:val="kk-KZ"/>
        </w:rPr>
      </w:pPr>
    </w:p>
    <w:p w:rsidR="00B64C9C" w:rsidRPr="00683A2B" w:rsidRDefault="00B64C9C" w:rsidP="00B64C9C">
      <w:pPr>
        <w:ind w:left="1440"/>
        <w:rPr>
          <w:sz w:val="24"/>
          <w:lang w:val="kk-KZ"/>
        </w:rPr>
      </w:pPr>
      <w:r w:rsidRPr="00C33B1A">
        <w:rPr>
          <w:sz w:val="24"/>
          <w:lang w:val="kk-KZ"/>
        </w:rPr>
        <w:t>Төраға</w:t>
      </w:r>
      <w:r w:rsidRPr="00C33B1A">
        <w:rPr>
          <w:sz w:val="24"/>
          <w:lang w:val="kk-KZ"/>
        </w:rPr>
        <w:tab/>
      </w:r>
      <w:r w:rsidRPr="00C33B1A">
        <w:rPr>
          <w:sz w:val="24"/>
          <w:lang w:val="kk-KZ"/>
        </w:rPr>
        <w:tab/>
      </w:r>
      <w:r w:rsidRPr="00C33B1A">
        <w:rPr>
          <w:sz w:val="24"/>
          <w:lang w:val="kk-KZ"/>
        </w:rPr>
        <w:tab/>
      </w:r>
      <w:r>
        <w:rPr>
          <w:sz w:val="24"/>
          <w:lang w:val="kk-KZ"/>
        </w:rPr>
        <w:t xml:space="preserve">   Тулкиева Б.А.</w:t>
      </w:r>
    </w:p>
    <w:p w:rsidR="00B64C9C" w:rsidRPr="00683A2B" w:rsidRDefault="00B64C9C" w:rsidP="00B64C9C">
      <w:pPr>
        <w:ind w:left="1440"/>
        <w:rPr>
          <w:sz w:val="24"/>
          <w:lang w:val="kk-KZ"/>
        </w:rPr>
      </w:pPr>
    </w:p>
    <w:p w:rsidR="00B64C9C" w:rsidRPr="00683A2B" w:rsidRDefault="00B64C9C" w:rsidP="00B64C9C">
      <w:pPr>
        <w:ind w:left="1440"/>
        <w:rPr>
          <w:sz w:val="24"/>
          <w:lang w:val="kk-KZ"/>
        </w:rPr>
      </w:pPr>
      <w:r w:rsidRPr="00C33B1A">
        <w:rPr>
          <w:sz w:val="24"/>
          <w:lang w:val="kk-KZ"/>
        </w:rPr>
        <w:t>Хатшы</w:t>
      </w:r>
      <w:r w:rsidRPr="00C33B1A">
        <w:rPr>
          <w:sz w:val="24"/>
          <w:lang w:val="kk-KZ"/>
        </w:rPr>
        <w:tab/>
      </w:r>
      <w:r w:rsidRPr="00C33B1A">
        <w:rPr>
          <w:sz w:val="24"/>
          <w:lang w:val="kk-KZ"/>
        </w:rPr>
        <w:tab/>
      </w:r>
      <w:r w:rsidRPr="00683A2B">
        <w:rPr>
          <w:sz w:val="24"/>
          <w:lang w:val="kk-KZ"/>
        </w:rPr>
        <w:t xml:space="preserve">               </w:t>
      </w:r>
      <w:r>
        <w:rPr>
          <w:sz w:val="24"/>
          <w:lang w:val="kk-KZ"/>
        </w:rPr>
        <w:t>Тажмұханова Н.Е.</w:t>
      </w:r>
    </w:p>
    <w:p w:rsidR="00B64C9C" w:rsidRPr="00683A2B" w:rsidRDefault="00B64C9C" w:rsidP="00B64C9C">
      <w:pPr>
        <w:jc w:val="right"/>
        <w:rPr>
          <w:sz w:val="28"/>
          <w:lang w:val="kk-KZ"/>
        </w:rPr>
      </w:pPr>
    </w:p>
    <w:p w:rsidR="00B64C9C" w:rsidRPr="00683A2B" w:rsidRDefault="00B64C9C" w:rsidP="00B64C9C">
      <w:pPr>
        <w:jc w:val="right"/>
        <w:rPr>
          <w:sz w:val="28"/>
          <w:lang w:val="kk-KZ"/>
        </w:rPr>
      </w:pPr>
    </w:p>
    <w:p w:rsidR="00B64C9C" w:rsidRPr="00683A2B" w:rsidRDefault="00B64C9C" w:rsidP="00B64C9C">
      <w:pPr>
        <w:jc w:val="right"/>
        <w:rPr>
          <w:sz w:val="28"/>
          <w:lang w:val="kk-KZ"/>
        </w:rPr>
      </w:pPr>
    </w:p>
    <w:p w:rsidR="00B64C9C" w:rsidRPr="00683A2B" w:rsidRDefault="00B64C9C" w:rsidP="00B64C9C">
      <w:pPr>
        <w:jc w:val="right"/>
        <w:rPr>
          <w:sz w:val="28"/>
          <w:lang w:val="kk-KZ"/>
        </w:rPr>
      </w:pPr>
    </w:p>
    <w:p w:rsidR="00B64C9C" w:rsidRPr="00683A2B" w:rsidRDefault="00B64C9C" w:rsidP="00B64C9C">
      <w:pPr>
        <w:jc w:val="right"/>
        <w:rPr>
          <w:sz w:val="28"/>
          <w:lang w:val="kk-KZ"/>
        </w:rPr>
      </w:pPr>
    </w:p>
    <w:p w:rsidR="00B64C9C" w:rsidRDefault="00B64C9C" w:rsidP="00B64C9C">
      <w:pPr>
        <w:jc w:val="right"/>
        <w:rPr>
          <w:b/>
          <w:sz w:val="24"/>
          <w:szCs w:val="24"/>
          <w:lang w:val="kk-KZ"/>
        </w:rPr>
      </w:pPr>
    </w:p>
    <w:p w:rsidR="00B64C9C" w:rsidRDefault="00B64C9C" w:rsidP="00B64C9C">
      <w:pPr>
        <w:jc w:val="right"/>
        <w:rPr>
          <w:b/>
          <w:sz w:val="24"/>
          <w:szCs w:val="24"/>
          <w:lang w:val="kk-KZ"/>
        </w:rPr>
      </w:pPr>
    </w:p>
    <w:p w:rsidR="00B64C9C" w:rsidRDefault="00B64C9C" w:rsidP="00B64C9C">
      <w:pPr>
        <w:jc w:val="right"/>
        <w:rPr>
          <w:b/>
          <w:sz w:val="24"/>
          <w:szCs w:val="24"/>
          <w:lang w:val="kk-KZ"/>
        </w:rPr>
      </w:pPr>
    </w:p>
    <w:p w:rsidR="00B64C9C" w:rsidRDefault="00B64C9C" w:rsidP="00B64C9C">
      <w:pPr>
        <w:jc w:val="right"/>
        <w:rPr>
          <w:b/>
          <w:sz w:val="24"/>
          <w:szCs w:val="24"/>
          <w:lang w:val="kk-KZ"/>
        </w:rPr>
      </w:pPr>
    </w:p>
    <w:p w:rsidR="00B64C9C" w:rsidRPr="00683A2B" w:rsidRDefault="00B64C9C" w:rsidP="00B64C9C">
      <w:pPr>
        <w:jc w:val="right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lastRenderedPageBreak/>
        <w:t>Ф.4.03-05</w:t>
      </w:r>
    </w:p>
    <w:p w:rsidR="00B64C9C" w:rsidRPr="00683A2B" w:rsidRDefault="00B64C9C" w:rsidP="00B64C9C">
      <w:pPr>
        <w:jc w:val="right"/>
        <w:rPr>
          <w:b/>
          <w:sz w:val="24"/>
          <w:szCs w:val="24"/>
          <w:lang w:val="kk-KZ"/>
        </w:rPr>
      </w:pPr>
    </w:p>
    <w:p w:rsidR="00B64C9C" w:rsidRPr="00683A2B" w:rsidRDefault="00B64C9C" w:rsidP="00B64C9C">
      <w:pPr>
        <w:ind w:firstLine="709"/>
        <w:jc w:val="center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М.О.Әуезов атындағы Оңтүстік Қазақстан мемлекеттік  университеті</w:t>
      </w:r>
    </w:p>
    <w:p w:rsidR="00B64C9C" w:rsidRPr="00683A2B" w:rsidRDefault="00B64C9C" w:rsidP="00B64C9C">
      <w:pPr>
        <w:ind w:firstLine="709"/>
        <w:jc w:val="center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Педагогика және мәдениет факультеті</w:t>
      </w:r>
    </w:p>
    <w:p w:rsidR="00B64C9C" w:rsidRPr="00683A2B" w:rsidRDefault="00B64C9C" w:rsidP="00B64C9C">
      <w:pPr>
        <w:ind w:firstLine="709"/>
        <w:rPr>
          <w:sz w:val="24"/>
          <w:szCs w:val="24"/>
          <w:lang w:val="kk-KZ"/>
        </w:rPr>
      </w:pPr>
    </w:p>
    <w:p w:rsidR="00B64C9C" w:rsidRPr="00683A2B" w:rsidRDefault="00B64C9C" w:rsidP="00B64C9C">
      <w:pPr>
        <w:ind w:firstLine="709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ХАТТАМА                                                                                     ПРОТОКОЛ</w:t>
      </w:r>
    </w:p>
    <w:p w:rsidR="00B64C9C" w:rsidRPr="009B4244" w:rsidRDefault="00B64C9C" w:rsidP="00B64C9C">
      <w:pPr>
        <w:ind w:firstLine="709"/>
        <w:rPr>
          <w:sz w:val="24"/>
          <w:szCs w:val="24"/>
          <w:lang w:val="kk-KZ"/>
        </w:rPr>
      </w:pPr>
      <w:r w:rsidRPr="00B64C9C">
        <w:rPr>
          <w:sz w:val="24"/>
          <w:szCs w:val="24"/>
          <w:lang w:val="kk-KZ"/>
        </w:rPr>
        <w:t>__</w:t>
      </w:r>
      <w:r w:rsidRPr="009B4244">
        <w:rPr>
          <w:sz w:val="24"/>
          <w:szCs w:val="24"/>
          <w:lang w:val="kk-KZ"/>
        </w:rPr>
        <w:t xml:space="preserve">.__.2013 №                                                                              __.__.2013 №     </w:t>
      </w:r>
    </w:p>
    <w:p w:rsidR="00B64C9C" w:rsidRPr="00683A2B" w:rsidRDefault="00B64C9C" w:rsidP="00B64C9C">
      <w:pPr>
        <w:ind w:firstLine="709"/>
        <w:rPr>
          <w:color w:val="FF0000"/>
          <w:sz w:val="24"/>
          <w:szCs w:val="24"/>
          <w:lang w:val="kk-KZ"/>
        </w:rPr>
      </w:pPr>
    </w:p>
    <w:p w:rsidR="00B64C9C" w:rsidRPr="00683A2B" w:rsidRDefault="00B64C9C" w:rsidP="00B64C9C">
      <w:pPr>
        <w:ind w:firstLine="709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Әдістемелік  Кеңес Мәжілісі</w:t>
      </w:r>
    </w:p>
    <w:p w:rsidR="00B64C9C" w:rsidRPr="00683A2B" w:rsidRDefault="00B64C9C" w:rsidP="00B64C9C">
      <w:pPr>
        <w:ind w:firstLine="709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Төрайымы:         -   Естемесова С.С.</w:t>
      </w:r>
    </w:p>
    <w:p w:rsidR="00B64C9C" w:rsidRPr="00683A2B" w:rsidRDefault="00B64C9C" w:rsidP="00B64C9C">
      <w:pPr>
        <w:ind w:firstLine="709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Хатшы:               -   Медешова Г.Ж.        </w:t>
      </w:r>
    </w:p>
    <w:p w:rsidR="00B64C9C" w:rsidRPr="00683A2B" w:rsidRDefault="00B64C9C" w:rsidP="00B64C9C">
      <w:pPr>
        <w:ind w:firstLine="709"/>
        <w:jc w:val="both"/>
        <w:rPr>
          <w:b/>
          <w:sz w:val="24"/>
          <w:szCs w:val="24"/>
          <w:lang w:val="kk-KZ"/>
        </w:rPr>
      </w:pPr>
    </w:p>
    <w:p w:rsidR="00B64C9C" w:rsidRPr="00683A2B" w:rsidRDefault="00B64C9C" w:rsidP="00B64C9C">
      <w:pPr>
        <w:ind w:firstLine="709"/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Қатысқандар:</w:t>
      </w:r>
      <w:r w:rsidRPr="00683A2B">
        <w:rPr>
          <w:sz w:val="24"/>
          <w:szCs w:val="24"/>
          <w:lang w:val="kk-KZ"/>
        </w:rPr>
        <w:t xml:space="preserve">  Естемесова Сәуле Сматуллаевна - факультет  ОӘК  төрайымы;            Сулейменова С.Н. - «Педагогика және этнопедагогика» кафедрасының п.ғ.к.,доцен</w:t>
      </w:r>
      <w:r>
        <w:rPr>
          <w:sz w:val="24"/>
          <w:szCs w:val="24"/>
          <w:lang w:val="kk-KZ"/>
        </w:rPr>
        <w:t>ті; Мекенбаева Э.А. - «Мәдени</w:t>
      </w:r>
      <w:r w:rsidRPr="00683A2B">
        <w:rPr>
          <w:sz w:val="24"/>
          <w:szCs w:val="24"/>
          <w:lang w:val="kk-KZ"/>
        </w:rPr>
        <w:t xml:space="preserve"> - тынығу жұмысы» кафедрасының оқытушысы; Тұрдалиева Шолпан Жайдақбайқызы - «Мәдени - тынығу  жұмысы» кафедрасының  аға оқытушысы; Ибраймова А.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- «Жалпы тарих, археология және география» кафедрасының аға оқытушысы; Шикиртаев Б.Б.- «Режиссура және актерлік өнер» кафедрасының  аға  оқытушысы; Джаппарова М.Т.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- «Мәдениеттану, әлеуметтік жұмыс және музей ісі»  кафедрасының  оқытушысы; Абусева А.З. «Хореграфия» кафедрасының аға  оқытушысы; Кунжигитова Г.Б. – «Бейнелеу өнері және кескіндеме» аға оқытушысы; Есенбаева К.А.- «Дизайн және сәндік өнер» аға оқытушысы; Садыкулова С.С.-«Қазақстан тарихы» п.ғ.к., доценті.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</w:p>
    <w:p w:rsidR="00B64C9C" w:rsidRPr="00683A2B" w:rsidRDefault="00B64C9C" w:rsidP="00B64C9C">
      <w:pPr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Күн тәртібі:</w:t>
      </w:r>
    </w:p>
    <w:p w:rsidR="00B64C9C" w:rsidRPr="00683A2B" w:rsidRDefault="00B64C9C" w:rsidP="00B64C9C">
      <w:pPr>
        <w:jc w:val="both"/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Әр түрлі мәселелер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Оқулықтар, оқу құралдары, оқу-әдістемелік нұсқауларды талқылау және баспадан шығару туралы</w:t>
      </w:r>
    </w:p>
    <w:p w:rsidR="00B64C9C" w:rsidRPr="00683A2B" w:rsidRDefault="00B64C9C" w:rsidP="00B64C9C">
      <w:pPr>
        <w:jc w:val="both"/>
        <w:rPr>
          <w:sz w:val="28"/>
          <w:lang w:val="kk-KZ"/>
        </w:rPr>
      </w:pPr>
      <w:r w:rsidRPr="00683A2B">
        <w:rPr>
          <w:b/>
          <w:sz w:val="24"/>
          <w:szCs w:val="24"/>
          <w:lang w:val="kk-KZ"/>
        </w:rPr>
        <w:t xml:space="preserve">Тыңдалды: </w:t>
      </w:r>
      <w:r>
        <w:rPr>
          <w:sz w:val="24"/>
          <w:szCs w:val="24"/>
          <w:lang w:val="kk-KZ"/>
        </w:rPr>
        <w:t>ПжМФ ӘК төрағасы Естеме</w:t>
      </w:r>
      <w:r w:rsidRPr="00683A2B">
        <w:rPr>
          <w:sz w:val="24"/>
          <w:szCs w:val="24"/>
          <w:lang w:val="kk-KZ"/>
        </w:rPr>
        <w:t>сова С.С. «</w:t>
      </w:r>
      <w:r>
        <w:rPr>
          <w:sz w:val="24"/>
          <w:szCs w:val="24"/>
          <w:lang w:val="kk-KZ"/>
        </w:rPr>
        <w:t>Жалпы тарих, археология және география</w:t>
      </w:r>
      <w:r w:rsidRPr="00683A2B">
        <w:rPr>
          <w:sz w:val="24"/>
          <w:szCs w:val="24"/>
          <w:lang w:val="kk-KZ"/>
        </w:rPr>
        <w:t>» кафедрасының</w:t>
      </w:r>
      <w:r>
        <w:rPr>
          <w:sz w:val="24"/>
          <w:szCs w:val="24"/>
          <w:lang w:val="kk-KZ"/>
        </w:rPr>
        <w:t xml:space="preserve"> ұсынған әдістемелік нұсқауын </w:t>
      </w:r>
      <w:r w:rsidRPr="00683A2B">
        <w:rPr>
          <w:sz w:val="24"/>
          <w:szCs w:val="24"/>
          <w:lang w:val="kk-KZ"/>
        </w:rPr>
        <w:t>қарауға ұсынып, таныстырды.</w:t>
      </w:r>
      <w:r w:rsidRPr="00683A2B">
        <w:rPr>
          <w:b/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 xml:space="preserve">Кафедра  </w:t>
      </w:r>
      <w:r>
        <w:rPr>
          <w:sz w:val="24"/>
          <w:szCs w:val="24"/>
          <w:lang w:val="kk-KZ"/>
        </w:rPr>
        <w:t>аға оқытушысы,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т</w:t>
      </w:r>
      <w:r w:rsidRPr="00683A2B">
        <w:rPr>
          <w:sz w:val="24"/>
          <w:szCs w:val="24"/>
          <w:lang w:val="kk-KZ"/>
        </w:rPr>
        <w:t xml:space="preserve">.ғ.к. </w:t>
      </w:r>
      <w:r>
        <w:rPr>
          <w:sz w:val="24"/>
          <w:szCs w:val="24"/>
          <w:lang w:val="kk-KZ"/>
        </w:rPr>
        <w:t>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</w:t>
      </w:r>
      <w:r w:rsidRPr="00683A2B">
        <w:rPr>
          <w:sz w:val="24"/>
          <w:szCs w:val="24"/>
          <w:lang w:val="kk-KZ"/>
        </w:rPr>
        <w:t>ына арналған «</w:t>
      </w:r>
      <w:r>
        <w:rPr>
          <w:sz w:val="24"/>
          <w:szCs w:val="24"/>
          <w:lang w:val="kk-KZ"/>
        </w:rPr>
        <w:t>Ежелгі және ортағасырлық Қазақстан тарихы</w:t>
      </w:r>
      <w:r w:rsidRPr="00683A2B">
        <w:rPr>
          <w:sz w:val="24"/>
          <w:szCs w:val="24"/>
          <w:lang w:val="kk-KZ"/>
        </w:rPr>
        <w:t xml:space="preserve">» пәнінен </w:t>
      </w:r>
      <w:r>
        <w:rPr>
          <w:sz w:val="24"/>
          <w:szCs w:val="24"/>
          <w:lang w:val="kk-KZ"/>
        </w:rPr>
        <w:t xml:space="preserve">дәріс жинағы </w:t>
      </w:r>
      <w:r w:rsidRPr="00683A2B">
        <w:rPr>
          <w:sz w:val="24"/>
          <w:szCs w:val="24"/>
          <w:lang w:val="kk-KZ"/>
        </w:rPr>
        <w:t>«</w:t>
      </w:r>
      <w:r>
        <w:rPr>
          <w:sz w:val="24"/>
          <w:szCs w:val="24"/>
          <w:lang w:val="kk-KZ"/>
        </w:rPr>
        <w:t>Жалпы тарих, археология және география</w:t>
      </w:r>
      <w:r w:rsidRPr="00683A2B">
        <w:rPr>
          <w:sz w:val="24"/>
          <w:szCs w:val="24"/>
          <w:lang w:val="kk-KZ"/>
        </w:rPr>
        <w:t xml:space="preserve">» кафедрасының  мәжілісінің  талқылауынан  өткен,  баспаға ұсынылған.  </w:t>
      </w:r>
      <w:r w:rsidRPr="00683A2B">
        <w:rPr>
          <w:b/>
          <w:sz w:val="24"/>
          <w:szCs w:val="24"/>
          <w:lang w:val="kk-KZ"/>
        </w:rPr>
        <w:t xml:space="preserve"> 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Сөз алды:</w:t>
      </w:r>
      <w:r w:rsidRPr="00683A2B">
        <w:rPr>
          <w:sz w:val="24"/>
          <w:szCs w:val="24"/>
          <w:lang w:val="kk-KZ"/>
        </w:rPr>
        <w:t xml:space="preserve"> Ибраймова А.– Кафедра  </w:t>
      </w:r>
      <w:r>
        <w:rPr>
          <w:sz w:val="24"/>
          <w:szCs w:val="24"/>
          <w:lang w:val="kk-KZ"/>
        </w:rPr>
        <w:t>т</w:t>
      </w:r>
      <w:r w:rsidRPr="00683A2B">
        <w:rPr>
          <w:sz w:val="24"/>
          <w:szCs w:val="24"/>
          <w:lang w:val="kk-KZ"/>
        </w:rPr>
        <w:t xml:space="preserve">.ғ.к., доцент  </w:t>
      </w:r>
      <w:r>
        <w:rPr>
          <w:sz w:val="24"/>
          <w:szCs w:val="24"/>
          <w:lang w:val="kk-KZ"/>
        </w:rPr>
        <w:t>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</w:t>
      </w:r>
      <w:r w:rsidRPr="00683A2B">
        <w:rPr>
          <w:sz w:val="24"/>
          <w:szCs w:val="24"/>
          <w:lang w:val="kk-KZ"/>
        </w:rPr>
        <w:t>ына арналған «</w:t>
      </w:r>
      <w:r>
        <w:rPr>
          <w:sz w:val="24"/>
          <w:szCs w:val="24"/>
          <w:lang w:val="kk-KZ"/>
        </w:rPr>
        <w:t>Ежелгі және ортағасырлық Қазақстан тарихы</w:t>
      </w:r>
      <w:r w:rsidRPr="00683A2B">
        <w:rPr>
          <w:sz w:val="24"/>
          <w:szCs w:val="24"/>
          <w:lang w:val="kk-KZ"/>
        </w:rPr>
        <w:t xml:space="preserve">» пәнінен </w:t>
      </w:r>
      <w:r>
        <w:rPr>
          <w:sz w:val="24"/>
          <w:szCs w:val="24"/>
          <w:lang w:val="kk-KZ"/>
        </w:rPr>
        <w:t xml:space="preserve">дәріс жинағы </w:t>
      </w:r>
      <w:r w:rsidRPr="00683A2B">
        <w:rPr>
          <w:sz w:val="24"/>
          <w:szCs w:val="24"/>
          <w:lang w:val="kk-KZ"/>
        </w:rPr>
        <w:t xml:space="preserve">СМЖ талаптарына сәйкес жасалынған. </w:t>
      </w:r>
      <w:r w:rsidRPr="009B4244">
        <w:rPr>
          <w:sz w:val="24"/>
          <w:szCs w:val="24"/>
          <w:lang w:val="kk-KZ"/>
        </w:rPr>
        <w:t xml:space="preserve">Студенттердің білімдерін және ізденімпаздықтарын арттыруға толық мағлұматтар береді. Рецензент бағалаған пікірі бар: </w:t>
      </w:r>
      <w:r>
        <w:rPr>
          <w:sz w:val="24"/>
          <w:szCs w:val="24"/>
          <w:lang w:val="kk-KZ"/>
        </w:rPr>
        <w:t>Тапалов Д.Ж.</w:t>
      </w:r>
      <w:r w:rsidRPr="009B4244">
        <w:rPr>
          <w:sz w:val="24"/>
          <w:szCs w:val="24"/>
          <w:lang w:val="kk-KZ"/>
        </w:rPr>
        <w:t xml:space="preserve"> - </w:t>
      </w:r>
      <w:r>
        <w:rPr>
          <w:sz w:val="24"/>
          <w:szCs w:val="24"/>
          <w:lang w:val="kk-KZ"/>
        </w:rPr>
        <w:t>т</w:t>
      </w:r>
      <w:r w:rsidRPr="009B4244">
        <w:rPr>
          <w:sz w:val="24"/>
          <w:szCs w:val="24"/>
          <w:lang w:val="kk-KZ"/>
        </w:rPr>
        <w:t xml:space="preserve">.ғ.к., М.Әуезов атындағы ОҚМУ </w:t>
      </w:r>
      <w:r>
        <w:rPr>
          <w:sz w:val="24"/>
          <w:szCs w:val="24"/>
          <w:lang w:val="kk-KZ"/>
        </w:rPr>
        <w:t xml:space="preserve">доценті. </w:t>
      </w:r>
      <w:r w:rsidRPr="00683A2B">
        <w:rPr>
          <w:sz w:val="24"/>
          <w:szCs w:val="24"/>
          <w:lang w:val="kk-KZ"/>
        </w:rPr>
        <w:t>Оқу пәніне сәйкес сұрақтар мен тапсырмалар қамтылған.</w:t>
      </w:r>
    </w:p>
    <w:p w:rsidR="00B64C9C" w:rsidRPr="00683A2B" w:rsidRDefault="00B64C9C" w:rsidP="00B64C9C">
      <w:pPr>
        <w:shd w:val="clear" w:color="auto" w:fill="FFFFFF"/>
        <w:spacing w:before="100"/>
        <w:jc w:val="both"/>
        <w:rPr>
          <w:b/>
          <w:lang w:val="kk-KZ"/>
        </w:rPr>
      </w:pPr>
      <w:r w:rsidRPr="00683A2B">
        <w:rPr>
          <w:b/>
          <w:lang w:val="kk-KZ"/>
        </w:rPr>
        <w:t>ҚАУЛЫ ЕТЕДІ:</w:t>
      </w:r>
      <w:r w:rsidRPr="00683A2B">
        <w:rPr>
          <w:b/>
          <w:lang w:val="kk-KZ"/>
        </w:rPr>
        <w:tab/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Кафедра </w:t>
      </w:r>
      <w:r>
        <w:rPr>
          <w:sz w:val="24"/>
          <w:szCs w:val="24"/>
          <w:lang w:val="kk-KZ"/>
        </w:rPr>
        <w:t>аға оқытушысы,</w:t>
      </w:r>
      <w:r w:rsidRPr="00683A2B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т</w:t>
      </w:r>
      <w:r w:rsidRPr="00683A2B">
        <w:rPr>
          <w:sz w:val="24"/>
          <w:szCs w:val="24"/>
          <w:lang w:val="kk-KZ"/>
        </w:rPr>
        <w:t xml:space="preserve">.ғ.к.  </w:t>
      </w:r>
      <w:r>
        <w:rPr>
          <w:sz w:val="24"/>
          <w:szCs w:val="24"/>
          <w:lang w:val="kk-KZ"/>
        </w:rPr>
        <w:t>Жанысбекова Г.А.</w:t>
      </w:r>
      <w:r w:rsidRPr="00683A2B">
        <w:rPr>
          <w:sz w:val="24"/>
          <w:szCs w:val="24"/>
          <w:lang w:val="kk-KZ"/>
        </w:rPr>
        <w:t xml:space="preserve"> даярлаған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>»  маманды</w:t>
      </w:r>
      <w:r>
        <w:rPr>
          <w:sz w:val="24"/>
          <w:szCs w:val="24"/>
          <w:lang w:val="kk-KZ"/>
        </w:rPr>
        <w:t>ғ</w:t>
      </w:r>
      <w:r w:rsidRPr="00683A2B">
        <w:rPr>
          <w:sz w:val="24"/>
          <w:szCs w:val="24"/>
          <w:lang w:val="kk-KZ"/>
        </w:rPr>
        <w:t>ына арналған «</w:t>
      </w:r>
      <w:r>
        <w:rPr>
          <w:sz w:val="24"/>
          <w:szCs w:val="24"/>
          <w:lang w:val="kk-KZ"/>
        </w:rPr>
        <w:t>Ежелгі және ортағасырлық Қазақстан тарихы</w:t>
      </w:r>
      <w:r w:rsidRPr="00683A2B">
        <w:rPr>
          <w:sz w:val="24"/>
          <w:szCs w:val="24"/>
          <w:lang w:val="kk-KZ"/>
        </w:rPr>
        <w:t xml:space="preserve">» пәнінен </w:t>
      </w:r>
      <w:r>
        <w:rPr>
          <w:sz w:val="24"/>
          <w:szCs w:val="24"/>
          <w:lang w:val="kk-KZ"/>
        </w:rPr>
        <w:t xml:space="preserve">дәріс жинағын </w:t>
      </w:r>
      <w:r w:rsidRPr="00683A2B">
        <w:rPr>
          <w:sz w:val="24"/>
          <w:szCs w:val="24"/>
          <w:lang w:val="kk-KZ"/>
        </w:rPr>
        <w:t>баспаға ұсынамыз.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Педагогика және мәдениет факультетінің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Әдістемелік Кеңес төрайымы                                                             Естемесова С.С.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Хатшы                                                                                                   Медешова Г.Ж.</w:t>
      </w:r>
    </w:p>
    <w:p w:rsidR="00B64C9C" w:rsidRPr="00683A2B" w:rsidRDefault="00B64C9C" w:rsidP="00B64C9C">
      <w:pPr>
        <w:jc w:val="both"/>
        <w:rPr>
          <w:b/>
          <w:sz w:val="24"/>
          <w:lang w:val="kk-KZ"/>
        </w:rPr>
      </w:pPr>
    </w:p>
    <w:p w:rsidR="00B64C9C" w:rsidRDefault="00B64C9C" w:rsidP="00B64C9C">
      <w:pPr>
        <w:jc w:val="both"/>
        <w:rPr>
          <w:b/>
          <w:sz w:val="24"/>
          <w:lang w:val="kk-KZ"/>
        </w:rPr>
      </w:pPr>
    </w:p>
    <w:p w:rsidR="00B64C9C" w:rsidRDefault="00B64C9C" w:rsidP="00B64C9C">
      <w:pPr>
        <w:jc w:val="both"/>
        <w:rPr>
          <w:b/>
          <w:sz w:val="24"/>
          <w:lang w:val="kk-KZ"/>
        </w:rPr>
      </w:pPr>
    </w:p>
    <w:p w:rsidR="00B64C9C" w:rsidRDefault="00B64C9C" w:rsidP="00B64C9C">
      <w:pPr>
        <w:jc w:val="both"/>
        <w:rPr>
          <w:b/>
          <w:sz w:val="24"/>
          <w:lang w:val="kk-KZ"/>
        </w:rPr>
      </w:pPr>
    </w:p>
    <w:p w:rsidR="00B64C9C" w:rsidRPr="00683A2B" w:rsidRDefault="00B64C9C" w:rsidP="00B64C9C">
      <w:pPr>
        <w:jc w:val="right"/>
        <w:rPr>
          <w:b/>
          <w:sz w:val="24"/>
          <w:szCs w:val="24"/>
        </w:rPr>
      </w:pPr>
      <w:r w:rsidRPr="00683A2B">
        <w:rPr>
          <w:b/>
          <w:sz w:val="24"/>
          <w:szCs w:val="24"/>
          <w:lang w:val="kk-KZ"/>
        </w:rPr>
        <w:lastRenderedPageBreak/>
        <w:t>Ф.4.0</w:t>
      </w:r>
      <w:r w:rsidRPr="00683A2B">
        <w:rPr>
          <w:b/>
          <w:sz w:val="24"/>
          <w:szCs w:val="24"/>
        </w:rPr>
        <w:t>3</w:t>
      </w:r>
      <w:r w:rsidRPr="00683A2B">
        <w:rPr>
          <w:b/>
          <w:sz w:val="24"/>
          <w:szCs w:val="24"/>
          <w:lang w:val="kk-KZ"/>
        </w:rPr>
        <w:t>-0</w:t>
      </w:r>
      <w:r w:rsidRPr="00683A2B">
        <w:rPr>
          <w:b/>
          <w:sz w:val="24"/>
          <w:szCs w:val="24"/>
        </w:rPr>
        <w:t>5</w:t>
      </w:r>
    </w:p>
    <w:p w:rsidR="00B64C9C" w:rsidRPr="00683A2B" w:rsidRDefault="00B64C9C" w:rsidP="00B64C9C">
      <w:pPr>
        <w:jc w:val="right"/>
        <w:rPr>
          <w:b/>
          <w:sz w:val="24"/>
          <w:szCs w:val="24"/>
          <w:lang w:val="kk-KZ"/>
        </w:rPr>
      </w:pPr>
    </w:p>
    <w:p w:rsidR="00B64C9C" w:rsidRPr="00683A2B" w:rsidRDefault="00B64C9C" w:rsidP="00B64C9C">
      <w:pPr>
        <w:jc w:val="center"/>
        <w:rPr>
          <w:b/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 xml:space="preserve">М. ӘУЕЗОВ атындағы ОҢТҮСТІК  ҚАЗАҚСТАН МЕМЛЕКЕТТІК  УНИВЕРСИТЕТІ </w:t>
      </w:r>
      <w:r w:rsidRPr="00683A2B">
        <w:rPr>
          <w:b/>
          <w:sz w:val="24"/>
          <w:szCs w:val="24"/>
          <w:lang w:val="kk-KZ"/>
        </w:rPr>
        <w:t>____________________________________________________________________________</w:t>
      </w:r>
    </w:p>
    <w:p w:rsidR="00B64C9C" w:rsidRPr="00683A2B" w:rsidRDefault="00B64C9C" w:rsidP="00B64C9C">
      <w:pPr>
        <w:rPr>
          <w:b/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ХАТТАМА</w:t>
      </w:r>
    </w:p>
    <w:p w:rsidR="00B64C9C" w:rsidRPr="00683A2B" w:rsidRDefault="00B64C9C" w:rsidP="00B64C9C">
      <w:pPr>
        <w:rPr>
          <w:sz w:val="24"/>
          <w:szCs w:val="24"/>
          <w:lang w:val="kk-KZ" w:eastAsia="ko-KR"/>
        </w:rPr>
      </w:pPr>
      <w:r w:rsidRPr="00683A2B">
        <w:rPr>
          <w:sz w:val="24"/>
          <w:szCs w:val="24"/>
          <w:lang w:val="kk-KZ"/>
        </w:rPr>
        <w:t>«_____»__ __2013ж.    №_____</w:t>
      </w:r>
    </w:p>
    <w:p w:rsidR="00B64C9C" w:rsidRPr="00683A2B" w:rsidRDefault="00B64C9C" w:rsidP="00B64C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ab/>
      </w:r>
      <w:r w:rsidRPr="00683A2B">
        <w:rPr>
          <w:sz w:val="24"/>
          <w:szCs w:val="24"/>
          <w:lang w:val="kk-KZ"/>
        </w:rPr>
        <w:tab/>
      </w:r>
      <w:r w:rsidRPr="00683A2B">
        <w:rPr>
          <w:sz w:val="24"/>
          <w:szCs w:val="24"/>
          <w:lang w:val="kk-KZ"/>
        </w:rPr>
        <w:tab/>
      </w:r>
      <w:r w:rsidRPr="00683A2B">
        <w:rPr>
          <w:sz w:val="24"/>
          <w:szCs w:val="24"/>
          <w:lang w:val="kk-KZ"/>
        </w:rPr>
        <w:tab/>
        <w:t xml:space="preserve">          </w:t>
      </w:r>
    </w:p>
    <w:p w:rsidR="00B64C9C" w:rsidRPr="00683A2B" w:rsidRDefault="00B64C9C" w:rsidP="00B64C9C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683A2B">
        <w:rPr>
          <w:rFonts w:ascii="Times New Roman" w:hAnsi="Times New Roman"/>
          <w:sz w:val="24"/>
          <w:szCs w:val="24"/>
          <w:lang w:val="kk-KZ"/>
        </w:rPr>
        <w:t>Оқу–әдістемелік Кеңес мәжілісі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ОӘК төрағасы          Сабырханов Д.С.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ОӘК хатшысы          Тасыбаева Ш.Б.</w:t>
      </w:r>
    </w:p>
    <w:p w:rsidR="00B64C9C" w:rsidRPr="00683A2B" w:rsidRDefault="00B64C9C" w:rsidP="00B64C9C">
      <w:pPr>
        <w:tabs>
          <w:tab w:val="left" w:pos="284"/>
          <w:tab w:val="num" w:pos="1354"/>
        </w:tabs>
        <w:ind w:firstLine="709"/>
        <w:jc w:val="both"/>
        <w:rPr>
          <w:b/>
          <w:sz w:val="24"/>
          <w:szCs w:val="24"/>
          <w:lang w:val="kk-KZ"/>
        </w:rPr>
      </w:pP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 xml:space="preserve">Қатысқандар: </w:t>
      </w:r>
      <w:r w:rsidRPr="00683A2B">
        <w:rPr>
          <w:sz w:val="24"/>
          <w:szCs w:val="24"/>
          <w:lang w:val="kk-KZ"/>
        </w:rPr>
        <w:t>Сабырханов Д.С. -  Оқу-әдістемелік жұмыстар жөніндегі проректор – оқу-әдістемелік кеңес төрағасы; оқу ісі және ақпараттық технологиялар жөніндегі проректор –Байболов Қ.С..; ОӘБ директоры –Назарбекова С.П. ; Сапа басқармасы және мониторинг орталығының директоры – Нұрашева К.К.; Ғылыми жұмыстар және халықаралық байланыстар жөніндегі проректор – Сатаев М.И.    кеңес хатшысы – Тасыбаева Ш.Б.; Сырттай оқыту факультетінің деканы – Қозыбаев Е.Ш.; ПжМФ деканы –  Ажибеков Қ.Ж.; ФФ деканы – Тлеубердиев Б.М.;ХТФ деканы- Анарбаев А.А.; ЖжТӨФ деканы – Байжанова С.Б.; ЖПФ деканы- Мадияров Н.К.; ҚМжКФ деканы – Садықов Ж.А.; СжТФ деканы – Жолдасбеков А.А.; АТ  деканы – Бесбаев Г.А.; АӨФ деканы – Жылқыбаев А.К.; ЗжХҚФ деканы – Сарықұлов Қ.Р.; Механика және мұнай-газ ісі факультетінің деканы – Мырзалиев Д.С.; ЭжҚФ деканы – СейдахметовМ.К.; Жоғары оқу орнынан кейінгі білім беру орталығының бастығы – Айтуреев М.Ж.; Оқу -ақпараттық орталығының директоры –  Кукеева М.К.; Баспа орталығының жетекшісі –  Еримбетов А.К.; ЖПФ әдістемелік комиссиясының төрайымы – Абылкасымова Э.А.;  АТ әдістемелік комиссиясының төрайымы – Шаймерденова Л.Е.; АӨФ әдістемелік комиссиясының төрайымы – Есентуреева Г.Д.; ПжМФ әдістемелік комиссиясының төрайымы – Естемесова С.С; ЗжХҚФ әдістемелік комиссиясының төрайымы Ким Э.П.; ФФ әдістемелік комиссиясының төрайымы Жетпісбаева Г.О.; ЭжҚФ әдістемелік комиссиясының төрайымы – Сүлейменова И.А.; ЖжТӨФ әдістемелік   комиссиясының    төрайымы – Мусаева С.А.;СжТФ әдістемелік комиссиясының төрайымы – Бозшатаева Г.Т; ҚМжКФ әдістемелік комиссиясының төрайымы – Бекаулова А.; Механика және мұнай-газ ісі факультетінің әдістемелік комиссиясының төрайымы – Сабалахова А.П.; ХТФ әдістемелік комиссиясының төрайымы – Саденова М.Х.; Оқу-әдістемелік бірлестіктің жетекшісі – Туребекова Г.З.</w:t>
      </w:r>
    </w:p>
    <w:p w:rsidR="00B64C9C" w:rsidRPr="00683A2B" w:rsidRDefault="00B64C9C" w:rsidP="00B64C9C">
      <w:pPr>
        <w:tabs>
          <w:tab w:val="left" w:pos="284"/>
          <w:tab w:val="num" w:pos="1354"/>
        </w:tabs>
        <w:ind w:firstLine="709"/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Қаралған сұрақтар</w:t>
      </w:r>
      <w:r w:rsidRPr="00683A2B">
        <w:rPr>
          <w:sz w:val="24"/>
          <w:szCs w:val="24"/>
          <w:lang w:val="kk-KZ"/>
        </w:rPr>
        <w:t>:</w:t>
      </w:r>
    </w:p>
    <w:p w:rsidR="00B64C9C" w:rsidRPr="00683A2B" w:rsidRDefault="00B64C9C" w:rsidP="00B64C9C">
      <w:pPr>
        <w:jc w:val="both"/>
        <w:rPr>
          <w:b/>
          <w:sz w:val="24"/>
          <w:szCs w:val="24"/>
          <w:lang w:val="kk-KZ"/>
        </w:rPr>
      </w:pPr>
      <w:r w:rsidRPr="00683A2B">
        <w:rPr>
          <w:sz w:val="24"/>
          <w:szCs w:val="24"/>
          <w:lang w:val="kk-KZ"/>
        </w:rPr>
        <w:t>Әр түрлі:</w:t>
      </w:r>
      <w:r w:rsidRPr="00683A2B">
        <w:rPr>
          <w:b/>
          <w:sz w:val="24"/>
          <w:szCs w:val="24"/>
          <w:lang w:val="kk-KZ"/>
        </w:rPr>
        <w:t xml:space="preserve">  </w:t>
      </w:r>
      <w:r w:rsidRPr="00683A2B">
        <w:rPr>
          <w:sz w:val="24"/>
          <w:szCs w:val="24"/>
          <w:lang w:val="kk-KZ"/>
        </w:rPr>
        <w:t>«</w:t>
      </w:r>
      <w:r>
        <w:rPr>
          <w:sz w:val="24"/>
          <w:szCs w:val="24"/>
          <w:lang w:val="kk-KZ"/>
        </w:rPr>
        <w:t>Жалпы тарих, археология және география</w:t>
      </w:r>
      <w:r w:rsidRPr="00683A2B">
        <w:rPr>
          <w:sz w:val="24"/>
          <w:szCs w:val="24"/>
          <w:lang w:val="kk-KZ"/>
        </w:rPr>
        <w:t>»</w:t>
      </w:r>
      <w:r w:rsidRPr="00683A2B">
        <w:rPr>
          <w:b/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кафедрасының доцент</w:t>
      </w:r>
      <w:r>
        <w:rPr>
          <w:sz w:val="24"/>
          <w:szCs w:val="24"/>
          <w:lang w:val="kk-KZ"/>
        </w:rPr>
        <w:t>і, т.ғ.к.</w:t>
      </w:r>
      <w:r w:rsidRPr="00683A2B">
        <w:rPr>
          <w:sz w:val="24"/>
          <w:szCs w:val="24"/>
          <w:lang w:val="kk-KZ"/>
        </w:rPr>
        <w:t xml:space="preserve">  </w:t>
      </w:r>
      <w:r>
        <w:rPr>
          <w:sz w:val="24"/>
          <w:szCs w:val="24"/>
          <w:lang w:val="kk-KZ"/>
        </w:rPr>
        <w:t>Жанысбекова Г.А. даярл</w:t>
      </w:r>
      <w:r w:rsidRPr="00683A2B">
        <w:rPr>
          <w:sz w:val="24"/>
          <w:szCs w:val="24"/>
          <w:lang w:val="kk-KZ"/>
        </w:rPr>
        <w:t>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 xml:space="preserve">»  мамандықтарына арналған, көлемі </w:t>
      </w:r>
      <w:r>
        <w:rPr>
          <w:sz w:val="24"/>
          <w:szCs w:val="24"/>
          <w:lang w:val="kk-KZ"/>
        </w:rPr>
        <w:t>6,25</w:t>
      </w:r>
      <w:r w:rsidRPr="00683A2B">
        <w:rPr>
          <w:color w:val="FF0000"/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б.т. «</w:t>
      </w:r>
      <w:r>
        <w:rPr>
          <w:sz w:val="24"/>
          <w:szCs w:val="24"/>
          <w:lang w:val="kk-KZ"/>
        </w:rPr>
        <w:t>Қазақстанның ежелгі және орта ғасырлар тарихы</w:t>
      </w:r>
      <w:r w:rsidRPr="00683A2B">
        <w:rPr>
          <w:sz w:val="24"/>
          <w:szCs w:val="24"/>
          <w:lang w:val="kk-KZ"/>
        </w:rPr>
        <w:t xml:space="preserve">» пәнінен қазақ тілінде жасалынған </w:t>
      </w:r>
      <w:r>
        <w:rPr>
          <w:sz w:val="24"/>
          <w:szCs w:val="24"/>
          <w:lang w:val="kk-KZ"/>
        </w:rPr>
        <w:t>дәрістер жинағын</w:t>
      </w:r>
      <w:r w:rsidRPr="00683A2B">
        <w:rPr>
          <w:sz w:val="24"/>
          <w:szCs w:val="24"/>
          <w:lang w:val="kk-KZ"/>
        </w:rPr>
        <w:t xml:space="preserve"> талқылау және басылымға ұсыну. </w:t>
      </w:r>
    </w:p>
    <w:p w:rsidR="00B64C9C" w:rsidRPr="00683A2B" w:rsidRDefault="00B64C9C" w:rsidP="00B64C9C">
      <w:pPr>
        <w:jc w:val="both"/>
        <w:rPr>
          <w:sz w:val="24"/>
          <w:szCs w:val="24"/>
          <w:lang w:val="kk-KZ"/>
        </w:rPr>
      </w:pPr>
      <w:r w:rsidRPr="00683A2B">
        <w:rPr>
          <w:b/>
          <w:sz w:val="24"/>
          <w:szCs w:val="24"/>
          <w:lang w:val="kk-KZ"/>
        </w:rPr>
        <w:t>Қабылданған шешімдер</w:t>
      </w:r>
      <w:r w:rsidRPr="00683A2B">
        <w:rPr>
          <w:sz w:val="24"/>
          <w:szCs w:val="24"/>
          <w:lang w:val="kk-KZ"/>
        </w:rPr>
        <w:t xml:space="preserve">: Кафедра </w:t>
      </w:r>
      <w:r>
        <w:rPr>
          <w:sz w:val="24"/>
          <w:szCs w:val="24"/>
          <w:lang w:val="kk-KZ"/>
        </w:rPr>
        <w:t>аға оқытушысы, т.ғ.к.</w:t>
      </w:r>
      <w:r w:rsidRPr="00683A2B">
        <w:rPr>
          <w:sz w:val="24"/>
          <w:szCs w:val="24"/>
          <w:lang w:val="kk-KZ"/>
        </w:rPr>
        <w:t xml:space="preserve">  </w:t>
      </w:r>
      <w:r>
        <w:rPr>
          <w:sz w:val="24"/>
          <w:szCs w:val="24"/>
          <w:lang w:val="kk-KZ"/>
        </w:rPr>
        <w:t>Жанысбекова Г.А. даярл</w:t>
      </w:r>
      <w:r w:rsidRPr="00683A2B">
        <w:rPr>
          <w:sz w:val="24"/>
          <w:szCs w:val="24"/>
          <w:lang w:val="kk-KZ"/>
        </w:rPr>
        <w:t>аған  5В0</w:t>
      </w:r>
      <w:r>
        <w:rPr>
          <w:sz w:val="24"/>
          <w:szCs w:val="24"/>
          <w:lang w:val="kk-KZ"/>
        </w:rPr>
        <w:t>114</w:t>
      </w:r>
      <w:r w:rsidRPr="00683A2B">
        <w:rPr>
          <w:sz w:val="24"/>
          <w:szCs w:val="24"/>
          <w:lang w:val="kk-KZ"/>
        </w:rPr>
        <w:t>00</w:t>
      </w:r>
      <w:r>
        <w:rPr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– «</w:t>
      </w:r>
      <w:r>
        <w:rPr>
          <w:sz w:val="24"/>
          <w:szCs w:val="24"/>
          <w:lang w:val="kk-KZ"/>
        </w:rPr>
        <w:t>Тарих</w:t>
      </w:r>
      <w:r w:rsidRPr="00683A2B">
        <w:rPr>
          <w:sz w:val="24"/>
          <w:szCs w:val="24"/>
          <w:lang w:val="kk-KZ"/>
        </w:rPr>
        <w:t xml:space="preserve">»  мамандықтарына арналған, көлемі </w:t>
      </w:r>
      <w:r>
        <w:rPr>
          <w:sz w:val="24"/>
          <w:szCs w:val="24"/>
          <w:lang w:val="kk-KZ"/>
        </w:rPr>
        <w:t>6,25</w:t>
      </w:r>
      <w:r w:rsidRPr="00683A2B">
        <w:rPr>
          <w:color w:val="FF0000"/>
          <w:sz w:val="24"/>
          <w:szCs w:val="24"/>
          <w:lang w:val="kk-KZ"/>
        </w:rPr>
        <w:t xml:space="preserve"> </w:t>
      </w:r>
      <w:r w:rsidRPr="00683A2B">
        <w:rPr>
          <w:sz w:val="24"/>
          <w:szCs w:val="24"/>
          <w:lang w:val="kk-KZ"/>
        </w:rPr>
        <w:t>б.т. «</w:t>
      </w:r>
      <w:r>
        <w:rPr>
          <w:sz w:val="24"/>
          <w:szCs w:val="24"/>
          <w:lang w:val="kk-KZ"/>
        </w:rPr>
        <w:t>Қазақстанның ежелгі және орта ғасырлар тарихы</w:t>
      </w:r>
      <w:r w:rsidRPr="00683A2B">
        <w:rPr>
          <w:sz w:val="24"/>
          <w:szCs w:val="24"/>
          <w:lang w:val="kk-KZ"/>
        </w:rPr>
        <w:t xml:space="preserve">» пәнінен қазақ тілінде жасалынған </w:t>
      </w:r>
      <w:r>
        <w:rPr>
          <w:sz w:val="24"/>
          <w:szCs w:val="24"/>
          <w:lang w:val="kk-KZ"/>
        </w:rPr>
        <w:t>дәрістер жинағы</w:t>
      </w:r>
      <w:r w:rsidRPr="00683A2B">
        <w:rPr>
          <w:sz w:val="24"/>
          <w:szCs w:val="24"/>
          <w:lang w:val="kk-KZ"/>
        </w:rPr>
        <w:t xml:space="preserve"> баспаға ұсынылсын</w:t>
      </w:r>
      <w:r w:rsidRPr="00683A2B">
        <w:rPr>
          <w:lang w:val="kk-KZ"/>
        </w:rPr>
        <w:t xml:space="preserve">. </w:t>
      </w:r>
      <w:r w:rsidRPr="00683A2B">
        <w:rPr>
          <w:sz w:val="24"/>
          <w:szCs w:val="24"/>
          <w:lang w:val="kk-KZ"/>
        </w:rPr>
        <w:t xml:space="preserve"> </w:t>
      </w:r>
    </w:p>
    <w:p w:rsidR="00B64C9C" w:rsidRPr="00683A2B" w:rsidRDefault="00B64C9C" w:rsidP="00B64C9C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64C9C" w:rsidRPr="00683A2B" w:rsidRDefault="00B64C9C" w:rsidP="00B64C9C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683A2B">
        <w:rPr>
          <w:rFonts w:ascii="Times New Roman" w:hAnsi="Times New Roman"/>
          <w:sz w:val="24"/>
          <w:szCs w:val="24"/>
          <w:lang w:val="kk-KZ"/>
        </w:rPr>
        <w:t xml:space="preserve">ОӘК төрағасы:                                                                  Д.С. Сабырханов       </w:t>
      </w:r>
      <w:r w:rsidRPr="00683A2B">
        <w:rPr>
          <w:rFonts w:ascii="Times New Roman" w:hAnsi="Times New Roman"/>
          <w:sz w:val="24"/>
          <w:szCs w:val="24"/>
          <w:lang w:val="kk-KZ"/>
        </w:rPr>
        <w:tab/>
      </w:r>
    </w:p>
    <w:p w:rsidR="00B64C9C" w:rsidRDefault="00B64C9C" w:rsidP="00B64C9C">
      <w:pPr>
        <w:pStyle w:val="a5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683A2B">
        <w:rPr>
          <w:rFonts w:ascii="Times New Roman" w:hAnsi="Times New Roman"/>
          <w:sz w:val="24"/>
          <w:szCs w:val="24"/>
          <w:lang w:val="kk-KZ"/>
        </w:rPr>
        <w:t>ОӘК  хатшысы:                                                                 Ш.Б. Тасыбаева</w:t>
      </w:r>
    </w:p>
    <w:p w:rsidR="00B64C9C" w:rsidRDefault="00B64C9C" w:rsidP="00B64C9C">
      <w:pPr>
        <w:pStyle w:val="a5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0E351E" w:rsidRPr="00B64C9C" w:rsidRDefault="000E351E">
      <w:pPr>
        <w:rPr>
          <w:lang w:val="kk-KZ"/>
        </w:rPr>
      </w:pPr>
    </w:p>
    <w:sectPr w:rsidR="000E351E" w:rsidRPr="00B64C9C" w:rsidSect="000E3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64C9C"/>
    <w:rsid w:val="000E351E"/>
    <w:rsid w:val="002547B4"/>
    <w:rsid w:val="00B64C9C"/>
    <w:rsid w:val="00D53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4C9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4C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64C9C"/>
    <w:rPr>
      <w:sz w:val="28"/>
    </w:rPr>
  </w:style>
  <w:style w:type="character" w:customStyle="1" w:styleId="a4">
    <w:name w:val="Основной текст Знак"/>
    <w:basedOn w:val="a0"/>
    <w:link w:val="a3"/>
    <w:rsid w:val="00B64C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B64C9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1106</Words>
  <Characters>6305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cp:lastPrinted>2014-01-03T07:56:00Z</cp:lastPrinted>
  <dcterms:created xsi:type="dcterms:W3CDTF">2014-01-03T07:54:00Z</dcterms:created>
  <dcterms:modified xsi:type="dcterms:W3CDTF">2014-01-10T04:13:00Z</dcterms:modified>
</cp:coreProperties>
</file>